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7" w:rsidRPr="00D67B56" w:rsidRDefault="002A4407" w:rsidP="005D799C">
      <w:pPr>
        <w:spacing w:line="280" w:lineRule="exact"/>
        <w:jc w:val="right"/>
        <w:rPr>
          <w:rFonts w:ascii="Adobe 繁黑體 Std B" w:eastAsia="Adobe 繁黑體 Std B" w:hAnsi="Adobe 繁黑體 Std B"/>
          <w:color w:val="FFFFCC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style="position:absolute;left:0;text-align:left;margin-left:554.9pt;margin-top:-28.3pt;width:594.9pt;height:841.45pt;z-index:-251658240;visibility:visible;mso-position-horizontal:right;mso-position-horizontal-relative:page">
            <v:imagedata r:id="rId6" o:title=""/>
            <w10:wrap anchorx="page"/>
          </v:shape>
        </w:pict>
      </w:r>
      <w:r w:rsidRPr="00D67B56">
        <w:rPr>
          <w:rFonts w:ascii="Adobe 繁黑體 Std B" w:eastAsia="Adobe 繁黑體 Std B" w:hAnsi="Adobe 繁黑體 Std B" w:hint="eastAsia"/>
          <w:color w:val="FFFFCC"/>
          <w:sz w:val="20"/>
          <w:szCs w:val="20"/>
        </w:rPr>
        <w:t>指導單位：經濟部工業局</w:t>
      </w:r>
    </w:p>
    <w:p w:rsidR="002A4407" w:rsidRPr="00D67B56" w:rsidRDefault="002A4407" w:rsidP="005D799C">
      <w:pPr>
        <w:spacing w:line="280" w:lineRule="exact"/>
        <w:jc w:val="right"/>
        <w:rPr>
          <w:rFonts w:ascii="Adobe 繁黑體 Std B" w:eastAsia="Adobe 繁黑體 Std B" w:hAnsi="Adobe 繁黑體 Std B"/>
          <w:color w:val="FFFFCC"/>
          <w:sz w:val="20"/>
          <w:szCs w:val="20"/>
        </w:rPr>
      </w:pPr>
      <w:r w:rsidRPr="00D67B56">
        <w:rPr>
          <w:rFonts w:ascii="Adobe 繁黑體 Std B" w:eastAsia="Adobe 繁黑體 Std B" w:hAnsi="Adobe 繁黑體 Std B" w:hint="eastAsia"/>
          <w:color w:val="FFFFCC"/>
          <w:sz w:val="20"/>
          <w:szCs w:val="20"/>
        </w:rPr>
        <w:t>執行單位：財團法人中華民國紡織業拓展會</w:t>
      </w:r>
    </w:p>
    <w:p w:rsidR="002A4407" w:rsidRPr="00467BEE" w:rsidRDefault="002A4407" w:rsidP="005D799C">
      <w:pPr>
        <w:spacing w:line="720" w:lineRule="exact"/>
        <w:jc w:val="both"/>
        <w:rPr>
          <w:rFonts w:ascii="Adobe 繁黑體 Std B" w:eastAsia="Adobe 繁黑體 Std B" w:hAnsi="Adobe 繁黑體 Std B"/>
          <w:color w:val="FFFFFF"/>
          <w:sz w:val="44"/>
          <w:szCs w:val="44"/>
        </w:rPr>
      </w:pPr>
      <w:r w:rsidRPr="00467BEE">
        <w:rPr>
          <w:rFonts w:ascii="Adobe 繁黑體 Std B" w:eastAsia="Adobe 繁黑體 Std B" w:hAnsi="Adobe 繁黑體 Std B" w:hint="eastAsia"/>
          <w:color w:val="FFFFFF"/>
          <w:sz w:val="44"/>
          <w:szCs w:val="44"/>
        </w:rPr>
        <w:t>推動成衣服飾品牌</w:t>
      </w:r>
      <w:r>
        <w:rPr>
          <w:rFonts w:ascii="Adobe 繁黑體 Std B" w:eastAsia="Adobe 繁黑體 Std B" w:hAnsi="Adobe 繁黑體 Std B" w:hint="eastAsia"/>
          <w:color w:val="FFFFFF"/>
          <w:sz w:val="44"/>
          <w:szCs w:val="44"/>
        </w:rPr>
        <w:t>維</w:t>
      </w:r>
      <w:r w:rsidRPr="00467BEE">
        <w:rPr>
          <w:rFonts w:ascii="Adobe 繁黑體 Std B" w:eastAsia="Adobe 繁黑體 Std B" w:hAnsi="Adobe 繁黑體 Std B" w:hint="eastAsia"/>
          <w:color w:val="FFFFFF"/>
          <w:sz w:val="44"/>
          <w:szCs w:val="44"/>
        </w:rPr>
        <w:t>新計畫</w:t>
      </w:r>
    </w:p>
    <w:p w:rsidR="002A4407" w:rsidRPr="00467BEE" w:rsidRDefault="002A4407" w:rsidP="005D799C">
      <w:pPr>
        <w:spacing w:line="720" w:lineRule="exact"/>
        <w:rPr>
          <w:rFonts w:ascii="Adobe 繁黑體 Std B" w:eastAsia="Adobe 繁黑體 Std B" w:hAnsi="Adobe 繁黑體 Std B"/>
          <w:color w:val="FFFFFF"/>
          <w:sz w:val="44"/>
          <w:szCs w:val="44"/>
        </w:rPr>
      </w:pPr>
      <w:r w:rsidRPr="00467BEE">
        <w:rPr>
          <w:rFonts w:ascii="Adobe 繁黑體 Std B" w:eastAsia="Adobe 繁黑體 Std B" w:hAnsi="Adobe 繁黑體 Std B"/>
          <w:color w:val="FFFFFF"/>
          <w:sz w:val="48"/>
          <w:szCs w:val="48"/>
        </w:rPr>
        <w:t>1718</w:t>
      </w:r>
      <w:r w:rsidRPr="00467BEE">
        <w:rPr>
          <w:rFonts w:ascii="Adobe 繁黑體 Std B" w:eastAsia="Adobe 繁黑體 Std B" w:hAnsi="Adobe 繁黑體 Std B"/>
          <w:color w:val="FFFFFF"/>
          <w:sz w:val="44"/>
          <w:szCs w:val="44"/>
        </w:rPr>
        <w:t>AW</w:t>
      </w:r>
      <w:r w:rsidRPr="00467BEE">
        <w:rPr>
          <w:rFonts w:ascii="Adobe 繁黑體 Std B" w:eastAsia="Adobe 繁黑體 Std B" w:hAnsi="Adobe 繁黑體 Std B"/>
          <w:color w:val="FFFFFF"/>
          <w:sz w:val="48"/>
          <w:szCs w:val="48"/>
        </w:rPr>
        <w:t xml:space="preserve"> P</w:t>
      </w:r>
      <w:r w:rsidRPr="00467BEE">
        <w:rPr>
          <w:rFonts w:ascii="Adobe 繁黑體 Std B" w:eastAsia="Adobe 繁黑體 Std B" w:hAnsi="Adobe 繁黑體 Std B"/>
          <w:color w:val="FFFFFF"/>
          <w:sz w:val="44"/>
          <w:szCs w:val="44"/>
        </w:rPr>
        <w:t xml:space="preserve">remiere </w:t>
      </w:r>
      <w:r w:rsidRPr="00467BEE">
        <w:rPr>
          <w:rFonts w:ascii="Adobe 繁黑體 Std B" w:eastAsia="Adobe 繁黑體 Std B" w:hAnsi="Adobe 繁黑體 Std B"/>
          <w:color w:val="FFFFFF"/>
          <w:sz w:val="48"/>
          <w:szCs w:val="48"/>
        </w:rPr>
        <w:t>V</w:t>
      </w:r>
      <w:r w:rsidRPr="00467BEE">
        <w:rPr>
          <w:rFonts w:ascii="Adobe 繁黑體 Std B" w:eastAsia="Adobe 繁黑體 Std B" w:hAnsi="Adobe 繁黑體 Std B"/>
          <w:color w:val="FFFFFF"/>
          <w:sz w:val="44"/>
          <w:szCs w:val="44"/>
        </w:rPr>
        <w:t>ision</w:t>
      </w:r>
      <w:r w:rsidRPr="00467BEE">
        <w:rPr>
          <w:rFonts w:ascii="Adobe 繁黑體 Std B" w:eastAsia="Adobe 繁黑體 Std B" w:hAnsi="Adobe 繁黑體 Std B" w:hint="eastAsia"/>
          <w:color w:val="FFFFFF"/>
          <w:sz w:val="44"/>
          <w:szCs w:val="44"/>
        </w:rPr>
        <w:t>國際專業布展講習會</w:t>
      </w:r>
    </w:p>
    <w:p w:rsidR="002A4407" w:rsidRPr="00467BEE" w:rsidRDefault="002A4407" w:rsidP="00B0792B">
      <w:pPr>
        <w:spacing w:line="240" w:lineRule="exact"/>
        <w:rPr>
          <w:rFonts w:ascii="微軟正黑體" w:eastAsia="微軟正黑體" w:hAnsi="微軟正黑體"/>
          <w:color w:val="FFFFFF"/>
        </w:rPr>
      </w:pPr>
    </w:p>
    <w:p w:rsidR="002A4407" w:rsidRPr="00467BEE" w:rsidRDefault="002A4407" w:rsidP="00B0792B">
      <w:pPr>
        <w:spacing w:line="400" w:lineRule="exact"/>
        <w:rPr>
          <w:rFonts w:ascii="Adobe 繁黑體 Std B" w:eastAsia="Adobe 繁黑體 Std B" w:hAnsi="Adobe 繁黑體 Std B"/>
          <w:color w:val="FFFFFF"/>
        </w:rPr>
      </w:pPr>
      <w:r w:rsidRPr="00467BEE">
        <w:rPr>
          <w:rFonts w:ascii="Adobe 繁黑體 Std B" w:eastAsia="Adobe 繁黑體 Std B" w:hAnsi="Adobe 繁黑體 Std B" w:hint="eastAsia"/>
          <w:color w:val="FFFFFF"/>
        </w:rPr>
        <w:t>場次</w:t>
      </w:r>
      <w:r w:rsidRPr="00467BEE">
        <w:rPr>
          <w:rFonts w:ascii="Adobe 繁黑體 Std B" w:eastAsia="Adobe 繁黑體 Std B" w:hAnsi="Adobe 繁黑體 Std B"/>
          <w:color w:val="FFFFFF"/>
        </w:rPr>
        <w:t>1.</w:t>
      </w:r>
      <w:r w:rsidRPr="00467BEE">
        <w:rPr>
          <w:rFonts w:ascii="Adobe 繁黑體 Std B" w:eastAsia="Adobe 繁黑體 Std B" w:hAnsi="Adobe 繁黑體 Std B" w:hint="eastAsia"/>
          <w:color w:val="FFFFFF"/>
        </w:rPr>
        <w:t>：南部</w:t>
      </w:r>
      <w:r w:rsidRPr="00467BEE">
        <w:rPr>
          <w:rFonts w:ascii="Adobe 繁黑體 Std B" w:eastAsia="Adobe 繁黑體 Std B" w:hAnsi="Adobe 繁黑體 Std B"/>
          <w:color w:val="FFFFFF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</w:rPr>
        <w:t>天下大飯店</w:t>
      </w:r>
      <w:r w:rsidRPr="00467BEE">
        <w:rPr>
          <w:rFonts w:ascii="Adobe 繁黑體 Std B" w:eastAsia="Adobe 繁黑體 Std B" w:hAnsi="Adobe 繁黑體 Std B"/>
          <w:color w:val="FFFFFF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</w:rPr>
        <w:t>台南市北區成功路</w:t>
      </w:r>
      <w:r w:rsidRPr="00467BEE">
        <w:rPr>
          <w:rFonts w:ascii="Adobe 繁黑體 Std B" w:eastAsia="Adobe 繁黑體 Std B" w:hAnsi="Adobe 繁黑體 Std B"/>
          <w:color w:val="FFFFFF"/>
        </w:rPr>
        <w:t>202</w:t>
      </w:r>
      <w:r w:rsidRPr="00467BEE">
        <w:rPr>
          <w:rFonts w:ascii="Adobe 繁黑體 Std B" w:eastAsia="Adobe 繁黑體 Std B" w:hAnsi="Adobe 繁黑體 Std B" w:hint="eastAsia"/>
          <w:color w:val="FFFFFF"/>
        </w:rPr>
        <w:t>號</w:t>
      </w:r>
    </w:p>
    <w:p w:rsidR="002A4407" w:rsidRPr="00467BEE" w:rsidRDefault="002A4407" w:rsidP="00B0792B">
      <w:pPr>
        <w:spacing w:line="400" w:lineRule="exact"/>
        <w:ind w:leftChars="472" w:left="1133"/>
        <w:rPr>
          <w:rFonts w:ascii="Adobe 繁黑體 Std B" w:eastAsia="Adobe 繁黑體 Std B" w:hAnsi="Adobe 繁黑體 Std B"/>
          <w:color w:val="FFFFFF"/>
        </w:rPr>
      </w:pPr>
      <w:r w:rsidRPr="00467BEE">
        <w:rPr>
          <w:rFonts w:ascii="Adobe 繁黑體 Std B" w:eastAsia="Adobe 繁黑體 Std B" w:hAnsi="Adobe 繁黑體 Std B"/>
          <w:color w:val="FFFFFF"/>
        </w:rPr>
        <w:t>105.10.05(</w:t>
      </w:r>
      <w:r w:rsidRPr="00467BEE">
        <w:rPr>
          <w:rFonts w:ascii="Adobe 繁黑體 Std B" w:eastAsia="Adobe 繁黑體 Std B" w:hAnsi="Adobe 繁黑體 Std B" w:hint="eastAsia"/>
          <w:color w:val="FFFFFF"/>
        </w:rPr>
        <w:t>三</w:t>
      </w:r>
      <w:r w:rsidRPr="00467BEE">
        <w:rPr>
          <w:rFonts w:ascii="Adobe 繁黑體 Std B" w:eastAsia="Adobe 繁黑體 Std B" w:hAnsi="Adobe 繁黑體 Std B"/>
          <w:color w:val="FFFFFF"/>
        </w:rPr>
        <w:t>)  1</w:t>
      </w:r>
      <w:r>
        <w:rPr>
          <w:rFonts w:ascii="Adobe 繁黑體 Std B" w:eastAsia="Adobe 繁黑體 Std B" w:hAnsi="Adobe 繁黑體 Std B"/>
          <w:color w:val="FFFFFF"/>
        </w:rPr>
        <w:t>0</w:t>
      </w:r>
      <w:r w:rsidRPr="00467BEE">
        <w:rPr>
          <w:rFonts w:ascii="Adobe 繁黑體 Std B" w:eastAsia="Adobe 繁黑體 Std B" w:hAnsi="Adobe 繁黑體 Std B" w:hint="eastAsia"/>
          <w:color w:val="FFFFFF"/>
        </w:rPr>
        <w:t>：</w:t>
      </w:r>
      <w:r>
        <w:rPr>
          <w:rFonts w:ascii="Adobe 繁黑體 Std B" w:eastAsia="Adobe 繁黑體 Std B" w:hAnsi="Adobe 繁黑體 Std B"/>
          <w:color w:val="FFFFFF"/>
        </w:rPr>
        <w:t>3</w:t>
      </w:r>
      <w:r w:rsidRPr="00467BEE">
        <w:rPr>
          <w:rFonts w:ascii="Adobe 繁黑體 Std B" w:eastAsia="Adobe 繁黑體 Std B" w:hAnsi="Adobe 繁黑體 Std B"/>
          <w:color w:val="FFFFFF"/>
        </w:rPr>
        <w:t>0-12:00</w:t>
      </w:r>
    </w:p>
    <w:p w:rsidR="002A4407" w:rsidRPr="00467BEE" w:rsidRDefault="002A4407" w:rsidP="00B0792B">
      <w:pPr>
        <w:spacing w:line="400" w:lineRule="exact"/>
        <w:rPr>
          <w:rFonts w:ascii="Adobe 繁黑體 Std B" w:eastAsia="Adobe 繁黑體 Std B" w:hAnsi="Adobe 繁黑體 Std B"/>
          <w:color w:val="FFFFFF"/>
        </w:rPr>
      </w:pPr>
      <w:r w:rsidRPr="00467BEE">
        <w:rPr>
          <w:rFonts w:ascii="Adobe 繁黑體 Std B" w:eastAsia="Adobe 繁黑體 Std B" w:hAnsi="Adobe 繁黑體 Std B" w:hint="eastAsia"/>
          <w:color w:val="FFFFFF"/>
        </w:rPr>
        <w:t>場次</w:t>
      </w:r>
      <w:r w:rsidRPr="00467BEE">
        <w:rPr>
          <w:rFonts w:ascii="Adobe 繁黑體 Std B" w:eastAsia="Adobe 繁黑體 Std B" w:hAnsi="Adobe 繁黑體 Std B"/>
          <w:color w:val="FFFFFF"/>
        </w:rPr>
        <w:t>2.</w:t>
      </w:r>
      <w:r w:rsidRPr="00467BEE">
        <w:rPr>
          <w:rFonts w:ascii="Adobe 繁黑體 Std B" w:eastAsia="Adobe 繁黑體 Std B" w:hAnsi="Adobe 繁黑體 Std B" w:hint="eastAsia"/>
          <w:color w:val="FFFFFF"/>
        </w:rPr>
        <w:t>：北部</w:t>
      </w:r>
      <w:r w:rsidRPr="00467BEE">
        <w:rPr>
          <w:rFonts w:ascii="Adobe 繁黑體 Std B" w:eastAsia="Adobe 繁黑體 Std B" w:hAnsi="Adobe 繁黑體 Std B"/>
          <w:color w:val="FFFFFF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</w:rPr>
        <w:t>西</w:t>
      </w:r>
      <w:r>
        <w:rPr>
          <w:rFonts w:ascii="Adobe 繁黑體 Std B" w:eastAsia="Adobe 繁黑體 Std B" w:hAnsi="Adobe 繁黑體 Std B" w:hint="eastAsia"/>
          <w:color w:val="FFFFFF"/>
        </w:rPr>
        <w:t>園</w:t>
      </w:r>
      <w:r w:rsidRPr="00467BEE">
        <w:rPr>
          <w:rFonts w:ascii="Adobe 繁黑體 Std B" w:eastAsia="Adobe 繁黑體 Std B" w:hAnsi="Adobe 繁黑體 Std B"/>
          <w:color w:val="FFFFFF"/>
        </w:rPr>
        <w:t>29</w:t>
      </w:r>
      <w:r w:rsidRPr="00467BEE">
        <w:rPr>
          <w:rFonts w:ascii="Adobe 繁黑體 Std B" w:eastAsia="Adobe 繁黑體 Std B" w:hAnsi="Adobe 繁黑體 Std B" w:hint="eastAsia"/>
          <w:color w:val="FFFFFF"/>
        </w:rPr>
        <w:t>服飾創作基地</w:t>
      </w:r>
      <w:r w:rsidRPr="00467BEE">
        <w:rPr>
          <w:rFonts w:ascii="Adobe 繁黑體 Std B" w:eastAsia="Adobe 繁黑體 Std B" w:hAnsi="Adobe 繁黑體 Std B"/>
          <w:color w:val="FFFFFF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</w:rPr>
        <w:t>台北市西園路二段</w:t>
      </w:r>
      <w:r w:rsidRPr="00467BEE">
        <w:rPr>
          <w:rFonts w:ascii="Adobe 繁黑體 Std B" w:eastAsia="Adobe 繁黑體 Std B" w:hAnsi="Adobe 繁黑體 Std B"/>
          <w:color w:val="FFFFFF"/>
        </w:rPr>
        <w:t>9</w:t>
      </w:r>
      <w:r w:rsidRPr="00467BEE">
        <w:rPr>
          <w:rFonts w:ascii="Adobe 繁黑體 Std B" w:eastAsia="Adobe 繁黑體 Std B" w:hAnsi="Adobe 繁黑體 Std B" w:hint="eastAsia"/>
          <w:color w:val="FFFFFF"/>
        </w:rPr>
        <w:t>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F"/>
        </w:smartTagPr>
        <w:r w:rsidRPr="00467BEE">
          <w:rPr>
            <w:rFonts w:ascii="Adobe 繁黑體 Std B" w:eastAsia="Adobe 繁黑體 Std B" w:hAnsi="Adobe 繁黑體 Std B"/>
            <w:color w:val="FFFFFF"/>
          </w:rPr>
          <w:t>3F</w:t>
        </w:r>
      </w:smartTag>
    </w:p>
    <w:p w:rsidR="002A4407" w:rsidRPr="00467BEE" w:rsidRDefault="002A4407" w:rsidP="00B0792B">
      <w:pPr>
        <w:spacing w:line="400" w:lineRule="exact"/>
        <w:ind w:leftChars="472" w:left="1133"/>
        <w:rPr>
          <w:rFonts w:ascii="Adobe 繁黑體 Std B" w:eastAsia="Adobe 繁黑體 Std B" w:hAnsi="Adobe 繁黑體 Std B"/>
          <w:color w:val="FFFFFF"/>
        </w:rPr>
      </w:pPr>
      <w:r w:rsidRPr="00467BEE">
        <w:rPr>
          <w:rFonts w:ascii="Adobe 繁黑體 Std B" w:eastAsia="Adobe 繁黑體 Std B" w:hAnsi="Adobe 繁黑體 Std B"/>
          <w:color w:val="FFFFFF"/>
        </w:rPr>
        <w:t>105.10.06(</w:t>
      </w:r>
      <w:r w:rsidRPr="00467BEE">
        <w:rPr>
          <w:rFonts w:ascii="Adobe 繁黑體 Std B" w:eastAsia="Adobe 繁黑體 Std B" w:hAnsi="Adobe 繁黑體 Std B" w:hint="eastAsia"/>
          <w:color w:val="FFFFFF"/>
        </w:rPr>
        <w:t>四</w:t>
      </w:r>
      <w:r w:rsidRPr="00467BEE">
        <w:rPr>
          <w:rFonts w:ascii="Adobe 繁黑體 Std B" w:eastAsia="Adobe 繁黑體 Std B" w:hAnsi="Adobe 繁黑體 Std B"/>
          <w:color w:val="FFFFFF"/>
        </w:rPr>
        <w:t>)  10</w:t>
      </w:r>
      <w:r w:rsidRPr="00467BEE">
        <w:rPr>
          <w:rFonts w:ascii="Adobe 繁黑體 Std B" w:eastAsia="Adobe 繁黑體 Std B" w:hAnsi="Adobe 繁黑體 Std B" w:hint="eastAsia"/>
          <w:color w:val="FFFFFF"/>
        </w:rPr>
        <w:t>：</w:t>
      </w:r>
      <w:r>
        <w:rPr>
          <w:rFonts w:ascii="Adobe 繁黑體 Std B" w:eastAsia="Adobe 繁黑體 Std B" w:hAnsi="Adobe 繁黑體 Std B"/>
          <w:color w:val="FFFFFF"/>
        </w:rPr>
        <w:t>3</w:t>
      </w:r>
      <w:r w:rsidRPr="00467BEE">
        <w:rPr>
          <w:rFonts w:ascii="Adobe 繁黑體 Std B" w:eastAsia="Adobe 繁黑體 Std B" w:hAnsi="Adobe 繁黑體 Std B"/>
          <w:color w:val="FFFFFF"/>
        </w:rPr>
        <w:t>0-12:00</w:t>
      </w:r>
    </w:p>
    <w:p w:rsidR="002A4407" w:rsidRPr="00467BEE" w:rsidRDefault="002A4407" w:rsidP="00AA292F">
      <w:pPr>
        <w:spacing w:line="480" w:lineRule="exact"/>
        <w:rPr>
          <w:rFonts w:ascii="Adobe 繁黑體 Std B" w:eastAsia="Adobe 繁黑體 Std B" w:hAnsi="Adobe 繁黑體 Std B"/>
          <w:color w:val="FFFFFF"/>
        </w:rPr>
      </w:pPr>
      <w:r w:rsidRPr="00467BEE">
        <w:rPr>
          <w:rFonts w:ascii="Adobe 繁黑體 Std B" w:eastAsia="Adobe 繁黑體 Std B" w:hAnsi="Adobe 繁黑體 Std B" w:hint="eastAsia"/>
          <w:color w:val="FFFFFF"/>
        </w:rPr>
        <w:t>主講</w:t>
      </w:r>
      <w:r w:rsidRPr="00467BEE">
        <w:rPr>
          <w:rFonts w:ascii="Adobe 繁黑體 Std B" w:eastAsia="Adobe 繁黑體 Std B" w:hAnsi="Adobe 繁黑體 Std B"/>
          <w:color w:val="FFFFFF"/>
        </w:rPr>
        <w:t xml:space="preserve"> </w:t>
      </w:r>
      <w:r w:rsidRPr="00467BEE">
        <w:rPr>
          <w:rFonts w:ascii="Adobe 繁黑體 Std B" w:eastAsia="Adobe 繁黑體 Std B" w:hAnsi="Adobe 繁黑體 Std B" w:hint="eastAsia"/>
          <w:color w:val="FFFFFF"/>
        </w:rPr>
        <w:t>杜淑慧</w:t>
      </w:r>
      <w:r w:rsidRPr="00467BEE">
        <w:rPr>
          <w:rFonts w:ascii="Adobe 繁黑體 Std B" w:eastAsia="Adobe 繁黑體 Std B" w:hAnsi="Adobe 繁黑體 Std B"/>
          <w:color w:val="FFFFFF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</w:rPr>
        <w:t>紡拓會設計處</w:t>
      </w:r>
      <w:r w:rsidRPr="00467BEE">
        <w:rPr>
          <w:rFonts w:ascii="Adobe 繁黑體 Std B" w:eastAsia="Adobe 繁黑體 Std B" w:hAnsi="Adobe 繁黑體 Std B"/>
          <w:color w:val="FFFFFF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</w:rPr>
        <w:t>專案經理</w:t>
      </w:r>
    </w:p>
    <w:p w:rsidR="002A4407" w:rsidRPr="00467BEE" w:rsidRDefault="002A4407" w:rsidP="00B0792B">
      <w:pPr>
        <w:spacing w:line="400" w:lineRule="exact"/>
        <w:rPr>
          <w:rFonts w:ascii="Adobe 繁黑體 Std B" w:eastAsia="Adobe 繁黑體 Std B" w:hAnsi="Adobe 繁黑體 Std B"/>
          <w:color w:val="FFFFFF"/>
        </w:rPr>
      </w:pPr>
    </w:p>
    <w:p w:rsidR="002A4407" w:rsidRPr="00467BEE" w:rsidRDefault="002A4407" w:rsidP="005866E7">
      <w:pPr>
        <w:spacing w:line="400" w:lineRule="exact"/>
        <w:rPr>
          <w:rFonts w:ascii="Adobe 繁黑體 Std B" w:eastAsia="Adobe 繁黑體 Std B" w:hAnsi="Adobe 繁黑體 Std B"/>
          <w:color w:val="FFFFFF"/>
          <w:sz w:val="28"/>
          <w:szCs w:val="28"/>
        </w:rPr>
      </w:pP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課程內容</w:t>
      </w:r>
      <w:r w:rsidRPr="00467BEE">
        <w:rPr>
          <w:rFonts w:ascii="Adobe 繁黑體 Std B" w:eastAsia="Adobe 繁黑體 Std B" w:hAnsi="Adobe 繁黑體 Std B"/>
          <w:color w:val="FFFFFF"/>
          <w:sz w:val="28"/>
          <w:szCs w:val="28"/>
        </w:rPr>
        <w:t xml:space="preserve">  </w:t>
      </w: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大會訊息分析</w:t>
      </w:r>
      <w:r w:rsidRPr="00467BEE">
        <w:rPr>
          <w:rFonts w:ascii="Adobe 繁黑體 Std B" w:eastAsia="Adobe 繁黑體 Std B" w:hAnsi="Adobe 繁黑體 Std B"/>
          <w:color w:val="FFFFFF"/>
          <w:sz w:val="28"/>
          <w:szCs w:val="28"/>
        </w:rPr>
        <w:t>/</w:t>
      </w: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流行色彩主題</w:t>
      </w:r>
      <w:r w:rsidRPr="00467BEE">
        <w:rPr>
          <w:rFonts w:ascii="Adobe 繁黑體 Std B" w:eastAsia="Adobe 繁黑體 Std B" w:hAnsi="Adobe 繁黑體 Std B"/>
          <w:color w:val="FFFFFF"/>
          <w:sz w:val="28"/>
          <w:szCs w:val="28"/>
        </w:rPr>
        <w:t>/</w:t>
      </w: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布料流行主題解讀</w:t>
      </w:r>
    </w:p>
    <w:p w:rsidR="002A4407" w:rsidRPr="00467BEE" w:rsidRDefault="002A4407" w:rsidP="005866E7">
      <w:pPr>
        <w:spacing w:line="400" w:lineRule="exact"/>
        <w:ind w:leftChars="590" w:left="1416"/>
        <w:rPr>
          <w:rFonts w:ascii="Adobe 繁黑體 Std B" w:eastAsia="Adobe 繁黑體 Std B" w:hAnsi="Adobe 繁黑體 Std B"/>
          <w:color w:val="FFFFFF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7" type="#_x0000_t202" style="position:absolute;left:0;text-align:left;margin-left:44.85pt;margin-top:731.6pt;width:538.25pt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" filled="f" stroked="f">
            <v:textbox>
              <w:txbxContent>
                <w:p w:rsidR="002A4407" w:rsidRPr="007745B8" w:rsidRDefault="002A4407" w:rsidP="007F642D">
                  <w:pPr>
                    <w:snapToGrid w:val="0"/>
                    <w:spacing w:line="340" w:lineRule="exact"/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</w:pP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公司名稱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 xml:space="preserve">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    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電話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>(   )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傳真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>(   )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</w:t>
                  </w:r>
                </w:p>
                <w:p w:rsidR="002A4407" w:rsidRPr="007745B8" w:rsidRDefault="002A4407" w:rsidP="007F642D">
                  <w:pPr>
                    <w:snapToGrid w:val="0"/>
                    <w:spacing w:line="340" w:lineRule="exact"/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</w:pPr>
                  <w:r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統一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編</w:t>
                  </w:r>
                  <w:r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號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</w:rPr>
                    <w:t xml:space="preserve">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                   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產業類別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            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</w:t>
                  </w:r>
                </w:p>
                <w:p w:rsidR="002A4407" w:rsidRDefault="002A4407" w:rsidP="007F642D">
                  <w:pPr>
                    <w:snapToGrid w:val="0"/>
                    <w:spacing w:line="340" w:lineRule="exact"/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</w:pP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通訊地址□□□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 xml:space="preserve">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                 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>email: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           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</w:t>
                  </w:r>
                </w:p>
                <w:p w:rsidR="002A4407" w:rsidRPr="007B4DF7" w:rsidRDefault="002A4407" w:rsidP="007F642D">
                  <w:pPr>
                    <w:snapToGrid w:val="0"/>
                    <w:spacing w:line="340" w:lineRule="exact"/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</w:pP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報名場次及學員姓名</w:t>
                  </w:r>
                  <w:r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：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□場次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>1.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北部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               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□場次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</w:rPr>
                    <w:t>2.</w:t>
                  </w:r>
                  <w:r w:rsidRPr="007745B8">
                    <w:rPr>
                      <w:rFonts w:ascii="華康中黑體" w:eastAsia="華康中黑體" w:hint="eastAsia"/>
                      <w:color w:val="404040"/>
                      <w:sz w:val="22"/>
                    </w:rPr>
                    <w:t>南部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</w:t>
                  </w:r>
                  <w:r w:rsidRPr="007745B8"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    </w:t>
                  </w:r>
                  <w:r>
                    <w:rPr>
                      <w:rFonts w:ascii="華康中黑體" w:eastAsia="華康中黑體"/>
                      <w:color w:val="404040"/>
                      <w:sz w:val="22"/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布料重點分析</w:t>
      </w:r>
      <w:r w:rsidRPr="00467BEE">
        <w:rPr>
          <w:rFonts w:ascii="Adobe 繁黑體 Std B" w:eastAsia="Adobe 繁黑體 Std B" w:hAnsi="Adobe 繁黑體 Std B"/>
          <w:color w:val="FFFFFF"/>
          <w:sz w:val="28"/>
          <w:szCs w:val="28"/>
        </w:rPr>
        <w:t>/</w:t>
      </w: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買氣最佳特性分析</w:t>
      </w:r>
    </w:p>
    <w:p w:rsidR="002A4407" w:rsidRPr="00D67B56" w:rsidRDefault="002A4407" w:rsidP="005866E7">
      <w:pPr>
        <w:spacing w:line="560" w:lineRule="exact"/>
        <w:jc w:val="right"/>
        <w:rPr>
          <w:rFonts w:ascii="Adobe 繁黑體 Std B" w:eastAsia="Adobe 繁黑體 Std B" w:hAnsi="Adobe 繁黑體 Std B"/>
          <w:color w:val="FFFF99"/>
          <w:sz w:val="28"/>
          <w:szCs w:val="28"/>
        </w:rPr>
      </w:pPr>
      <w:r w:rsidRPr="00D67B56">
        <w:rPr>
          <w:rFonts w:ascii="Adobe 繁黑體 Std B" w:eastAsia="Adobe 繁黑體 Std B" w:hAnsi="Adobe 繁黑體 Std B" w:hint="eastAsia"/>
          <w:color w:val="FFFF99"/>
          <w:sz w:val="28"/>
          <w:szCs w:val="28"/>
        </w:rPr>
        <w:t>課程費用</w:t>
      </w:r>
    </w:p>
    <w:p w:rsidR="002A4407" w:rsidRPr="00467BEE" w:rsidRDefault="002A4407" w:rsidP="005866E7">
      <w:pPr>
        <w:spacing w:line="560" w:lineRule="exact"/>
        <w:jc w:val="right"/>
        <w:rPr>
          <w:rFonts w:ascii="Adobe 繁黑體 Std B" w:eastAsia="Adobe 繁黑體 Std B" w:hAnsi="Adobe 繁黑體 Std B"/>
          <w:color w:val="FFFF00"/>
          <w:sz w:val="36"/>
          <w:szCs w:val="36"/>
        </w:rPr>
      </w:pPr>
      <w:r w:rsidRPr="00467BEE">
        <w:rPr>
          <w:rFonts w:ascii="Adobe 繁黑體 Std B" w:eastAsia="Adobe 繁黑體 Std B" w:hAnsi="Adobe 繁黑體 Std B" w:hint="eastAsia"/>
          <w:color w:val="FFFF00"/>
          <w:sz w:val="36"/>
          <w:szCs w:val="36"/>
        </w:rPr>
        <w:t>免費</w:t>
      </w:r>
    </w:p>
    <w:p w:rsidR="002A4407" w:rsidRPr="00B0792B" w:rsidRDefault="002A4407" w:rsidP="003D2E86">
      <w:pPr>
        <w:jc w:val="right"/>
        <w:rPr>
          <w:rFonts w:ascii="Adobe 繁黑體 Std B" w:eastAsia="Adobe 繁黑體 Std B" w:hAnsi="Adobe 繁黑體 Std B"/>
          <w:sz w:val="20"/>
          <w:szCs w:val="20"/>
        </w:rPr>
      </w:pPr>
    </w:p>
    <w:p w:rsidR="002A4407" w:rsidRPr="00467BEE" w:rsidRDefault="002A4407" w:rsidP="003D2E86">
      <w:pPr>
        <w:jc w:val="right"/>
        <w:rPr>
          <w:rFonts w:ascii="Adobe 繁黑體 Std B" w:eastAsia="Adobe 繁黑體 Std B" w:hAnsi="Adobe 繁黑體 Std B"/>
          <w:color w:val="FFFFFF"/>
          <w:sz w:val="28"/>
          <w:szCs w:val="28"/>
        </w:rPr>
      </w:pPr>
      <w:r w:rsidRPr="00467BEE">
        <w:rPr>
          <w:rFonts w:ascii="Adobe 繁黑體 Std B" w:eastAsia="Adobe 繁黑體 Std B" w:hAnsi="Adobe 繁黑體 Std B" w:hint="eastAsia"/>
          <w:color w:val="FFFFFF"/>
          <w:sz w:val="28"/>
          <w:szCs w:val="28"/>
        </w:rPr>
        <w:t>報名方式</w:t>
      </w:r>
    </w:p>
    <w:p w:rsidR="002A4407" w:rsidRPr="00467BEE" w:rsidRDefault="002A4407" w:rsidP="000C2FB8">
      <w:pPr>
        <w:autoSpaceDE w:val="0"/>
        <w:autoSpaceDN w:val="0"/>
        <w:spacing w:line="360" w:lineRule="exact"/>
        <w:ind w:left="1681" w:hangingChars="700" w:hanging="1681"/>
        <w:jc w:val="right"/>
        <w:textAlignment w:val="bottom"/>
        <w:rPr>
          <w:rFonts w:ascii="Adobe 繁黑體 Std B" w:eastAsia="Adobe 繁黑體 Std B" w:hAnsi="Adobe 繁黑體 Std B"/>
          <w:b/>
          <w:color w:val="FFFFFF"/>
        </w:rPr>
      </w:pPr>
      <w:r w:rsidRPr="00467BEE">
        <w:rPr>
          <w:rFonts w:ascii="Adobe 繁黑體 Std B" w:eastAsia="Adobe 繁黑體 Std B" w:hAnsi="Adobe 繁黑體 Std B" w:hint="eastAsia"/>
          <w:b/>
          <w:bCs/>
          <w:color w:val="FFFFFF"/>
        </w:rPr>
        <w:t>傳真簡章回條</w:t>
      </w:r>
      <w:r w:rsidRPr="00467BEE">
        <w:rPr>
          <w:rFonts w:ascii="Adobe 繁黑體 Std B" w:eastAsia="Adobe 繁黑體 Std B" w:hAnsi="Adobe 繁黑體 Std B" w:hint="eastAsia"/>
          <w:color w:val="FFFFFF"/>
        </w:rPr>
        <w:t>以預約登記，預約報名截止日期</w:t>
      </w:r>
      <w:r w:rsidRPr="00467BEE">
        <w:rPr>
          <w:rFonts w:ascii="Adobe 繁黑體 Std B" w:eastAsia="Adobe 繁黑體 Std B" w:hAnsi="Adobe 繁黑體 Std B"/>
          <w:color w:val="FFFFFF"/>
        </w:rPr>
        <w:t>105</w:t>
      </w:r>
      <w:r w:rsidRPr="00467BEE">
        <w:rPr>
          <w:rFonts w:ascii="Adobe 繁黑體 Std B" w:eastAsia="Adobe 繁黑體 Std B" w:hAnsi="Adobe 繁黑體 Std B" w:hint="eastAsia"/>
          <w:color w:val="FFFFFF"/>
        </w:rPr>
        <w:t>年</w:t>
      </w:r>
      <w:r w:rsidRPr="00467BEE">
        <w:rPr>
          <w:rFonts w:ascii="Adobe 繁黑體 Std B" w:eastAsia="Adobe 繁黑體 Std B" w:hAnsi="Adobe 繁黑體 Std B"/>
          <w:color w:val="FFFFFF"/>
        </w:rPr>
        <w:t>09</w:t>
      </w:r>
      <w:r w:rsidRPr="00467BEE">
        <w:rPr>
          <w:rFonts w:ascii="Adobe 繁黑體 Std B" w:eastAsia="Adobe 繁黑體 Std B" w:hAnsi="Adobe 繁黑體 Std B" w:hint="eastAsia"/>
          <w:color w:val="FFFFFF"/>
        </w:rPr>
        <w:t>月</w:t>
      </w:r>
      <w:r w:rsidRPr="00467BEE">
        <w:rPr>
          <w:rFonts w:ascii="Adobe 繁黑體 Std B" w:eastAsia="Adobe 繁黑體 Std B" w:hAnsi="Adobe 繁黑體 Std B"/>
          <w:color w:val="FFFFFF"/>
        </w:rPr>
        <w:t>30</w:t>
      </w:r>
      <w:r w:rsidRPr="00467BEE">
        <w:rPr>
          <w:rFonts w:ascii="Adobe 繁黑體 Std B" w:eastAsia="Adobe 繁黑體 Std B" w:hAnsi="Adobe 繁黑體 Std B" w:hint="eastAsia"/>
          <w:color w:val="FFFFFF"/>
        </w:rPr>
        <w:t>日</w:t>
      </w:r>
    </w:p>
    <w:p w:rsidR="002A4407" w:rsidRPr="00467BEE" w:rsidRDefault="002A4407" w:rsidP="003D2E86">
      <w:pPr>
        <w:autoSpaceDE w:val="0"/>
        <w:autoSpaceDN w:val="0"/>
        <w:spacing w:line="360" w:lineRule="exact"/>
        <w:ind w:left="1680" w:hangingChars="700" w:hanging="1680"/>
        <w:jc w:val="right"/>
        <w:textAlignment w:val="bottom"/>
        <w:rPr>
          <w:rFonts w:ascii="Adobe 繁黑體 Std B" w:eastAsia="Adobe 繁黑體 Std B" w:hAnsi="Adobe 繁黑體 Std B"/>
          <w:b/>
          <w:color w:val="FFFFFF"/>
        </w:rPr>
      </w:pPr>
      <w:r w:rsidRPr="00467BEE">
        <w:rPr>
          <w:rFonts w:ascii="Adobe 繁黑體 Std B" w:eastAsia="Adobe 繁黑體 Std B" w:hAnsi="Adobe 繁黑體 Std B" w:hint="eastAsia"/>
          <w:color w:val="FFFFFF"/>
        </w:rPr>
        <w:t>報名專線：</w:t>
      </w:r>
      <w:r w:rsidRPr="00467BEE">
        <w:rPr>
          <w:rFonts w:ascii="Adobe 繁黑體 Std B" w:eastAsia="Adobe 繁黑體 Std B" w:hAnsi="Adobe 繁黑體 Std B"/>
          <w:b/>
          <w:color w:val="FFFFFF"/>
        </w:rPr>
        <w:t xml:space="preserve">(02)23417251 #2577 </w:t>
      </w:r>
      <w:smartTag w:uri="urn:schemas-microsoft-com:office:smarttags" w:element="PersonName">
        <w:smartTagPr>
          <w:attr w:name="ProductID" w:val="陳美婷"/>
        </w:smartTagPr>
        <w:r w:rsidRPr="00467BEE">
          <w:rPr>
            <w:rFonts w:ascii="Adobe 繁黑體 Std B" w:eastAsia="Adobe 繁黑體 Std B" w:hAnsi="Adobe 繁黑體 Std B" w:hint="eastAsia"/>
            <w:b/>
            <w:color w:val="FFFFFF"/>
          </w:rPr>
          <w:t>陳美婷</w:t>
        </w:r>
      </w:smartTag>
      <w:r w:rsidRPr="00467BEE">
        <w:rPr>
          <w:rFonts w:ascii="Adobe 繁黑體 Std B" w:eastAsia="Adobe 繁黑體 Std B" w:hAnsi="Adobe 繁黑體 Std B" w:hint="eastAsia"/>
          <w:b/>
          <w:color w:val="FFFFFF"/>
        </w:rPr>
        <w:t>小姐</w:t>
      </w:r>
    </w:p>
    <w:p w:rsidR="002A4407" w:rsidRPr="00467BEE" w:rsidRDefault="002A4407" w:rsidP="003D2E86">
      <w:pPr>
        <w:autoSpaceDE w:val="0"/>
        <w:autoSpaceDN w:val="0"/>
        <w:spacing w:line="360" w:lineRule="exact"/>
        <w:jc w:val="right"/>
        <w:textAlignment w:val="bottom"/>
        <w:rPr>
          <w:rFonts w:ascii="Adobe 繁黑體 Std B" w:eastAsia="Adobe 繁黑體 Std B" w:hAnsi="Adobe 繁黑體 Std B"/>
          <w:b/>
          <w:color w:val="FFFFFF"/>
        </w:rPr>
      </w:pPr>
      <w:r w:rsidRPr="00467BEE">
        <w:rPr>
          <w:rFonts w:ascii="Adobe 繁黑體 Std B" w:eastAsia="Adobe 繁黑體 Std B" w:hAnsi="Adobe 繁黑體 Std B" w:hint="eastAsia"/>
          <w:color w:val="FFFFFF"/>
        </w:rPr>
        <w:t>報名傳真：</w:t>
      </w:r>
      <w:r w:rsidRPr="00467BEE">
        <w:rPr>
          <w:rFonts w:ascii="Adobe 繁黑體 Std B" w:eastAsia="Adobe 繁黑體 Std B" w:hAnsi="Adobe 繁黑體 Std B"/>
          <w:b/>
          <w:color w:val="FFFFFF"/>
        </w:rPr>
        <w:t>(02)2391-5539</w:t>
      </w:r>
    </w:p>
    <w:p w:rsidR="002A4407" w:rsidRDefault="002A4407" w:rsidP="003D2E86">
      <w:pPr>
        <w:autoSpaceDE w:val="0"/>
        <w:autoSpaceDN w:val="0"/>
        <w:spacing w:line="360" w:lineRule="exact"/>
        <w:jc w:val="right"/>
        <w:textAlignment w:val="bottom"/>
        <w:rPr>
          <w:rFonts w:ascii="Adobe 繁黑體 Std B" w:eastAsia="Adobe 繁黑體 Std B" w:hAnsi="Adobe 繁黑體 Std B"/>
          <w:b/>
        </w:rPr>
      </w:pPr>
    </w:p>
    <w:p w:rsidR="002A4407" w:rsidRPr="005866E7" w:rsidRDefault="002A4407" w:rsidP="003D2E86">
      <w:pPr>
        <w:autoSpaceDE w:val="0"/>
        <w:autoSpaceDN w:val="0"/>
        <w:spacing w:line="360" w:lineRule="exact"/>
        <w:jc w:val="right"/>
        <w:textAlignment w:val="bottom"/>
        <w:rPr>
          <w:rFonts w:ascii="Adobe 繁黑體 Std B" w:eastAsia="Adobe 繁黑體 Std B" w:hAnsi="Adobe 繁黑體 Std B"/>
          <w:b/>
        </w:rPr>
      </w:pPr>
    </w:p>
    <w:p w:rsidR="002A4407" w:rsidRDefault="002A4407" w:rsidP="00B0792B">
      <w:pPr>
        <w:pStyle w:val="Default"/>
        <w:spacing w:line="240" w:lineRule="exact"/>
        <w:ind w:leftChars="2539" w:left="6094"/>
        <w:rPr>
          <w:rFonts w:ascii="Adobe 繁黑體 Std B" w:eastAsia="Adobe 繁黑體 Std B" w:hAnsi="Adobe 繁黑體 Std B"/>
          <w:color w:val="808080"/>
          <w:sz w:val="20"/>
          <w:szCs w:val="20"/>
        </w:rPr>
      </w:pPr>
    </w:p>
    <w:p w:rsidR="002A4407" w:rsidRDefault="002A4407" w:rsidP="00B0792B">
      <w:pPr>
        <w:pStyle w:val="Default"/>
        <w:spacing w:line="240" w:lineRule="exact"/>
        <w:ind w:leftChars="2539" w:left="6094"/>
        <w:rPr>
          <w:rFonts w:ascii="Adobe 繁黑體 Std B" w:eastAsia="Adobe 繁黑體 Std B" w:hAnsi="Adobe 繁黑體 Std B"/>
          <w:color w:val="808080"/>
          <w:sz w:val="20"/>
          <w:szCs w:val="20"/>
        </w:rPr>
      </w:pPr>
    </w:p>
    <w:p w:rsidR="002A4407" w:rsidRDefault="002A4407" w:rsidP="00B0792B">
      <w:pPr>
        <w:pStyle w:val="Default"/>
        <w:spacing w:line="240" w:lineRule="exact"/>
        <w:ind w:leftChars="2539" w:left="6094"/>
        <w:rPr>
          <w:rFonts w:ascii="Adobe 繁黑體 Std B" w:eastAsia="Adobe 繁黑體 Std B" w:hAnsi="Adobe 繁黑體 Std B"/>
          <w:color w:val="808080"/>
          <w:sz w:val="20"/>
          <w:szCs w:val="20"/>
        </w:rPr>
      </w:pPr>
    </w:p>
    <w:p w:rsidR="002A4407" w:rsidRDefault="002A4407" w:rsidP="00D67B56">
      <w:pPr>
        <w:pStyle w:val="Default"/>
        <w:spacing w:line="240" w:lineRule="exact"/>
        <w:ind w:leftChars="1800" w:left="4320"/>
        <w:rPr>
          <w:rFonts w:ascii="Adobe 繁黑體 Std B" w:eastAsia="Adobe 繁黑體 Std B" w:hAnsi="Adobe 繁黑體 Std B"/>
          <w:color w:val="808080"/>
          <w:sz w:val="20"/>
          <w:szCs w:val="20"/>
        </w:rPr>
      </w:pPr>
    </w:p>
    <w:p w:rsidR="002A4407" w:rsidRDefault="002A4407" w:rsidP="00D67B56">
      <w:pPr>
        <w:pStyle w:val="Default"/>
        <w:spacing w:line="240" w:lineRule="exact"/>
        <w:ind w:leftChars="1800" w:left="4320"/>
        <w:rPr>
          <w:rFonts w:ascii="Adobe 繁黑體 Std B" w:eastAsia="Adobe 繁黑體 Std B" w:hAnsi="Adobe 繁黑體 Std B"/>
          <w:color w:val="808080"/>
          <w:sz w:val="20"/>
          <w:szCs w:val="20"/>
        </w:rPr>
      </w:pPr>
    </w:p>
    <w:p w:rsidR="002A4407" w:rsidRDefault="002A4407" w:rsidP="00D67B56">
      <w:pPr>
        <w:pStyle w:val="Default"/>
        <w:spacing w:line="240" w:lineRule="exact"/>
        <w:ind w:leftChars="1800" w:left="4320"/>
        <w:rPr>
          <w:rFonts w:ascii="Adobe 繁黑體 Std B" w:eastAsia="Adobe 繁黑體 Std B" w:hAnsi="Adobe 繁黑體 Std B"/>
          <w:color w:val="808080"/>
          <w:sz w:val="20"/>
          <w:szCs w:val="20"/>
        </w:rPr>
      </w:pPr>
    </w:p>
    <w:p w:rsidR="002A4407" w:rsidRPr="00B0792B" w:rsidRDefault="002A4407" w:rsidP="00D67B56">
      <w:pPr>
        <w:pStyle w:val="Default"/>
        <w:spacing w:line="240" w:lineRule="exact"/>
        <w:ind w:leftChars="1800" w:left="4320"/>
        <w:rPr>
          <w:rFonts w:ascii="Adobe 繁黑體 Std B" w:eastAsia="Adobe 繁黑體 Std B" w:hAnsi="Adobe 繁黑體 Std B"/>
          <w:color w:val="808080"/>
          <w:sz w:val="20"/>
          <w:szCs w:val="20"/>
        </w:rPr>
      </w:pP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個人資料保護聲明</w:t>
      </w:r>
    </w:p>
    <w:p w:rsidR="002A4407" w:rsidRPr="00B0792B" w:rsidRDefault="002A4407" w:rsidP="00D67B56">
      <w:pPr>
        <w:pStyle w:val="Default"/>
        <w:spacing w:line="240" w:lineRule="exact"/>
        <w:ind w:leftChars="1800" w:left="4520" w:hangingChars="100" w:hanging="200"/>
        <w:rPr>
          <w:rFonts w:ascii="Adobe 繁黑體 Std B" w:eastAsia="Adobe 繁黑體 Std B" w:hAnsi="Adobe 繁黑體 Std B"/>
          <w:color w:val="808080"/>
          <w:sz w:val="20"/>
          <w:szCs w:val="20"/>
        </w:rPr>
      </w:pP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1.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依個人資料保護法第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8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條規定，本會為了下列需求必須取得您的個人資料並事前進行告知。</w:t>
      </w:r>
    </w:p>
    <w:p w:rsidR="002A4407" w:rsidRPr="00B0792B" w:rsidRDefault="002A4407" w:rsidP="00D67B56">
      <w:pPr>
        <w:pStyle w:val="Default"/>
        <w:spacing w:line="240" w:lineRule="exact"/>
        <w:ind w:leftChars="1800" w:left="4520" w:hangingChars="100" w:hanging="200"/>
        <w:rPr>
          <w:rFonts w:ascii="Adobe 繁黑體 Std B" w:eastAsia="Adobe 繁黑體 Std B" w:hAnsi="Adobe 繁黑體 Std B"/>
          <w:color w:val="808080"/>
          <w:sz w:val="20"/>
          <w:szCs w:val="20"/>
        </w:rPr>
      </w:pP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2.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您所提供的個人資料，包含姓名、電話、電子郵件、公司名稱及統一編號及其他得以直接或間接識別您個人之資料，將於本表單處理結束後轉入本會資料庫，並受本會妥善維護。</w:t>
      </w:r>
    </w:p>
    <w:p w:rsidR="002A4407" w:rsidRPr="00B0792B" w:rsidRDefault="002A4407" w:rsidP="00D67B56">
      <w:pPr>
        <w:pStyle w:val="Default"/>
        <w:spacing w:line="240" w:lineRule="exact"/>
        <w:ind w:leftChars="1800" w:left="4520" w:hangingChars="100" w:hanging="200"/>
        <w:rPr>
          <w:rFonts w:ascii="Adobe 繁黑體 Std B" w:eastAsia="Adobe 繁黑體 Std B" w:hAnsi="Adobe 繁黑體 Std B"/>
          <w:color w:val="808080"/>
          <w:sz w:val="20"/>
          <w:szCs w:val="20"/>
        </w:rPr>
      </w:pP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3.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您可依個人資料保護法第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3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條規定，可就個人資料，行使下列權利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:(1)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查詢或請求閱覽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(2)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請求製給複製本。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(3)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請求補充或更正。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(4)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請求停止蒐集、處理或利用。</w:t>
      </w: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(5)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請求刪除。如您欲行使上述權利，請來電洽詢。</w:t>
      </w:r>
    </w:p>
    <w:p w:rsidR="002A4407" w:rsidRPr="00B0792B" w:rsidRDefault="002A4407" w:rsidP="00D67B56">
      <w:pPr>
        <w:pStyle w:val="Default"/>
        <w:spacing w:line="240" w:lineRule="exact"/>
        <w:ind w:leftChars="1800" w:left="4520" w:hangingChars="100" w:hanging="200"/>
        <w:rPr>
          <w:rFonts w:ascii="Adobe 繁黑體 Std B" w:eastAsia="Adobe 繁黑體 Std B" w:hAnsi="Adobe 繁黑體 Std B"/>
          <w:color w:val="808080"/>
          <w:sz w:val="20"/>
          <w:szCs w:val="20"/>
        </w:rPr>
      </w:pPr>
      <w:r w:rsidRPr="00B0792B">
        <w:rPr>
          <w:rFonts w:ascii="Adobe 繁黑體 Std B" w:eastAsia="Adobe 繁黑體 Std B" w:hAnsi="Adobe 繁黑體 Std B"/>
          <w:color w:val="808080"/>
          <w:sz w:val="20"/>
          <w:szCs w:val="20"/>
        </w:rPr>
        <w:t>4.</w:t>
      </w:r>
      <w:r w:rsidRPr="00B0792B">
        <w:rPr>
          <w:rFonts w:ascii="Adobe 繁黑體 Std B" w:eastAsia="Adobe 繁黑體 Std B" w:hAnsi="Adobe 繁黑體 Std B" w:hint="eastAsia"/>
          <w:color w:val="808080"/>
          <w:sz w:val="20"/>
          <w:szCs w:val="20"/>
        </w:rPr>
        <w:t>在您閱讀上述聲明後，仍同意參與研討會，則視同為您同意本會蒐集、處理及利用您的個人資料。</w:t>
      </w:r>
    </w:p>
    <w:p w:rsidR="002A4407" w:rsidRPr="00B0792B" w:rsidRDefault="002A4407" w:rsidP="00B0792B">
      <w:pPr>
        <w:pStyle w:val="Default"/>
        <w:spacing w:line="240" w:lineRule="exact"/>
        <w:ind w:leftChars="2539" w:left="6294" w:hangingChars="100" w:hanging="200"/>
        <w:rPr>
          <w:rFonts w:ascii="Adobe 繁黑體 Std B" w:eastAsia="Adobe 繁黑體 Std B" w:hAnsi="Adobe 繁黑體 Std B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56"/>
      </w:tblGrid>
      <w:tr w:rsidR="002A4407" w:rsidRPr="00BF1017" w:rsidTr="00BF1017">
        <w:trPr>
          <w:jc w:val="center"/>
        </w:trPr>
        <w:tc>
          <w:tcPr>
            <w:tcW w:w="10456" w:type="dxa"/>
          </w:tcPr>
          <w:p w:rsidR="002A4407" w:rsidRPr="00BF1017" w:rsidRDefault="002A4407" w:rsidP="00BF1017">
            <w:pPr>
              <w:snapToGrid w:val="0"/>
              <w:spacing w:line="340" w:lineRule="exact"/>
              <w:rPr>
                <w:rFonts w:ascii="華康中黑體" w:eastAsia="華康中黑體"/>
                <w:color w:val="FFFFFF"/>
                <w:u w:val="single"/>
              </w:rPr>
            </w:pP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公司名稱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 xml:space="preserve"> 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 </w:t>
            </w: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電話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>(   )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</w:t>
            </w: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傳真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>(   )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</w:t>
            </w:r>
          </w:p>
          <w:p w:rsidR="002A4407" w:rsidRPr="00BF1017" w:rsidRDefault="002A4407" w:rsidP="00BF1017">
            <w:pPr>
              <w:snapToGrid w:val="0"/>
              <w:spacing w:line="340" w:lineRule="exact"/>
              <w:rPr>
                <w:rFonts w:ascii="華康中黑體" w:eastAsia="華康中黑體"/>
                <w:color w:val="FFFFFF"/>
                <w:u w:val="single"/>
              </w:rPr>
            </w:pP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統一編號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 xml:space="preserve"> 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                </w:t>
            </w: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產業類別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             </w:t>
            </w:r>
          </w:p>
          <w:p w:rsidR="002A4407" w:rsidRPr="00BF1017" w:rsidRDefault="002A4407" w:rsidP="00BF1017">
            <w:pPr>
              <w:snapToGrid w:val="0"/>
              <w:spacing w:line="340" w:lineRule="exact"/>
              <w:rPr>
                <w:rFonts w:ascii="華康中黑體" w:eastAsia="華康中黑體"/>
                <w:color w:val="FFFFFF"/>
                <w:u w:val="single"/>
              </w:rPr>
            </w:pP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通訊地址□□□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 xml:space="preserve"> 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               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>email: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             </w:t>
            </w:r>
          </w:p>
          <w:p w:rsidR="002A4407" w:rsidRPr="00BF1017" w:rsidRDefault="002A4407" w:rsidP="00BF1017">
            <w:pPr>
              <w:snapToGrid w:val="0"/>
              <w:spacing w:line="340" w:lineRule="exact"/>
              <w:rPr>
                <w:rFonts w:ascii="華康中黑體" w:eastAsia="華康中黑體"/>
                <w:color w:val="FFFFFF"/>
                <w:u w:val="single"/>
              </w:rPr>
            </w:pP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報名場次及學員姓名：□場次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>1.</w:t>
            </w: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南部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</w:t>
            </w: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□場次</w:t>
            </w:r>
            <w:r w:rsidRPr="00BF1017">
              <w:rPr>
                <w:rFonts w:ascii="華康中黑體" w:eastAsia="華康中黑體"/>
                <w:color w:val="FFFFFF"/>
                <w:sz w:val="22"/>
              </w:rPr>
              <w:t>2.</w:t>
            </w:r>
            <w:r w:rsidRPr="00BF1017">
              <w:rPr>
                <w:rFonts w:ascii="華康中黑體" w:eastAsia="華康中黑體" w:hint="eastAsia"/>
                <w:color w:val="FFFFFF"/>
                <w:sz w:val="22"/>
              </w:rPr>
              <w:t>北部</w:t>
            </w:r>
            <w:r w:rsidRPr="00BF1017">
              <w:rPr>
                <w:rFonts w:ascii="華康中黑體" w:eastAsia="華康中黑體"/>
                <w:color w:val="FFFFFF"/>
                <w:sz w:val="22"/>
                <w:u w:val="single"/>
              </w:rPr>
              <w:t xml:space="preserve">                          </w:t>
            </w:r>
          </w:p>
        </w:tc>
      </w:tr>
    </w:tbl>
    <w:p w:rsidR="002A4407" w:rsidRPr="00310F29" w:rsidRDefault="002A4407" w:rsidP="000C2FB8">
      <w:pPr>
        <w:tabs>
          <w:tab w:val="left" w:pos="8760"/>
          <w:tab w:val="left" w:pos="9480"/>
        </w:tabs>
        <w:wordWrap w:val="0"/>
        <w:spacing w:line="360" w:lineRule="exact"/>
        <w:ind w:rightChars="263" w:right="631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FFFF"/>
        </w:rPr>
        <w:t>工業局廣</w:t>
      </w:r>
      <w:bookmarkStart w:id="0" w:name="_GoBack"/>
      <w:bookmarkEnd w:id="0"/>
      <w:r>
        <w:rPr>
          <w:rFonts w:ascii="微軟正黑體" w:eastAsia="微軟正黑體" w:hAnsi="微軟正黑體" w:hint="eastAsia"/>
          <w:color w:val="FFFFFF"/>
        </w:rPr>
        <w:t>告</w:t>
      </w:r>
      <w:r>
        <w:rPr>
          <w:rFonts w:ascii="微軟正黑體" w:eastAsia="微軟正黑體" w:hAnsi="微軟正黑體"/>
          <w:color w:val="FFFFFF"/>
        </w:rPr>
        <w:t xml:space="preserve"> </w:t>
      </w:r>
    </w:p>
    <w:sectPr w:rsidR="002A4407" w:rsidRPr="00310F29" w:rsidSect="000C2FB8">
      <w:pgSz w:w="11906" w:h="16838"/>
      <w:pgMar w:top="567" w:right="50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407" w:rsidRDefault="002A4407" w:rsidP="00467BEE">
      <w:r>
        <w:separator/>
      </w:r>
    </w:p>
  </w:endnote>
  <w:endnote w:type="continuationSeparator" w:id="0">
    <w:p w:rsidR="002A4407" w:rsidRDefault="002A4407" w:rsidP="0046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黑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407" w:rsidRDefault="002A4407" w:rsidP="00467BEE">
      <w:r>
        <w:separator/>
      </w:r>
    </w:p>
  </w:footnote>
  <w:footnote w:type="continuationSeparator" w:id="0">
    <w:p w:rsidR="002A4407" w:rsidRDefault="002A4407" w:rsidP="00467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3B"/>
    <w:rsid w:val="00023BF2"/>
    <w:rsid w:val="00047068"/>
    <w:rsid w:val="000B688F"/>
    <w:rsid w:val="000C2FB8"/>
    <w:rsid w:val="002A4407"/>
    <w:rsid w:val="00310F29"/>
    <w:rsid w:val="003D2E86"/>
    <w:rsid w:val="00467BEE"/>
    <w:rsid w:val="00470ACB"/>
    <w:rsid w:val="00496854"/>
    <w:rsid w:val="004A24BB"/>
    <w:rsid w:val="005866E7"/>
    <w:rsid w:val="00593A3B"/>
    <w:rsid w:val="005D799C"/>
    <w:rsid w:val="005E112A"/>
    <w:rsid w:val="00663C75"/>
    <w:rsid w:val="007745B8"/>
    <w:rsid w:val="007B4DF7"/>
    <w:rsid w:val="007F642D"/>
    <w:rsid w:val="00866C42"/>
    <w:rsid w:val="00934AF7"/>
    <w:rsid w:val="00AA292F"/>
    <w:rsid w:val="00B0792B"/>
    <w:rsid w:val="00BF1017"/>
    <w:rsid w:val="00CB1776"/>
    <w:rsid w:val="00D67B56"/>
    <w:rsid w:val="00D9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新細明體" w:hAnsi="Tw Cen MT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93A3B"/>
    <w:rPr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3A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3A3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3A3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3A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3A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3A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3A3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93A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3A3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3A3B"/>
    <w:rPr>
      <w:rFonts w:ascii="Tw Cen MT" w:eastAsia="新細明體" w:hAnsi="Tw Cen M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3A3B"/>
    <w:rPr>
      <w:rFonts w:ascii="Tw Cen MT" w:eastAsia="新細明體" w:hAnsi="Tw Cen M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3A3B"/>
    <w:rPr>
      <w:rFonts w:ascii="Tw Cen MT" w:eastAsia="新細明體" w:hAnsi="Tw Cen M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3A3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3A3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3A3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93A3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93A3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3A3B"/>
    <w:rPr>
      <w:rFonts w:ascii="Tw Cen MT" w:eastAsia="新細明體" w:hAnsi="Tw Cen MT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93A3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A3B"/>
    <w:rPr>
      <w:rFonts w:ascii="Tw Cen MT" w:eastAsia="新細明體" w:hAnsi="Tw Cen M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93A3B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593A3B"/>
    <w:rPr>
      <w:rFonts w:ascii="Tw Cen MT" w:eastAsia="新細明體" w:hAnsi="Tw Cen M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93A3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93A3B"/>
    <w:rPr>
      <w:rFonts w:ascii="Tw Cen MT" w:hAnsi="Tw Cen MT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93A3B"/>
    <w:rPr>
      <w:szCs w:val="32"/>
    </w:rPr>
  </w:style>
  <w:style w:type="paragraph" w:styleId="ListParagraph">
    <w:name w:val="List Paragraph"/>
    <w:basedOn w:val="Normal"/>
    <w:uiPriority w:val="99"/>
    <w:qFormat/>
    <w:rsid w:val="00593A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93A3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93A3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93A3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93A3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93A3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93A3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93A3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93A3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93A3B"/>
    <w:rPr>
      <w:rFonts w:ascii="Tw Cen MT" w:eastAsia="新細明體" w:hAnsi="Tw Cen MT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93A3B"/>
    <w:pPr>
      <w:outlineLvl w:val="9"/>
    </w:pPr>
  </w:style>
  <w:style w:type="table" w:styleId="TableGrid">
    <w:name w:val="Table Grid"/>
    <w:basedOn w:val="TableNormal"/>
    <w:uiPriority w:val="99"/>
    <w:rsid w:val="007F642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D79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99C"/>
    <w:rPr>
      <w:rFonts w:ascii="Tw Cen MT" w:eastAsia="新細明體" w:hAnsi="Tw Cen MT" w:cs="Times New Roman"/>
      <w:sz w:val="18"/>
      <w:szCs w:val="18"/>
    </w:rPr>
  </w:style>
  <w:style w:type="paragraph" w:customStyle="1" w:styleId="Default">
    <w:name w:val="Default"/>
    <w:uiPriority w:val="99"/>
    <w:rsid w:val="00663C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46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7BE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7BE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指導單位：經濟部工業局</dc:title>
  <dc:subject/>
  <dc:creator>n491</dc:creator>
  <cp:keywords/>
  <dc:description/>
  <cp:lastModifiedBy>TFDC</cp:lastModifiedBy>
  <cp:revision>2</cp:revision>
  <cp:lastPrinted>2016-09-10T09:39:00Z</cp:lastPrinted>
  <dcterms:created xsi:type="dcterms:W3CDTF">2016-09-10T09:40:00Z</dcterms:created>
  <dcterms:modified xsi:type="dcterms:W3CDTF">2016-09-10T09:40:00Z</dcterms:modified>
</cp:coreProperties>
</file>